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64" w:rsidRDefault="00A219B7" w:rsidP="00D03874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885950" cy="1283410"/>
            <wp:effectExtent l="19050" t="0" r="0" b="0"/>
            <wp:docPr id="4" name="Рисунок 1" descr="Y:\public\Отдел населения\ВПН-2018 (пилотная)\12_Информационно-разъяснительная работа\ЛОГОТИ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\Отдел населения\ВПН-2018 (пилотная)\12_Информационно-разъяснительная работа\ЛОГОТИП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65" cy="128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64" w:rsidRDefault="00A219B7" w:rsidP="00A219B7">
      <w:pPr>
        <w:rPr>
          <w:b/>
          <w:sz w:val="24"/>
          <w:szCs w:val="24"/>
        </w:rPr>
      </w:pPr>
      <w:r w:rsidRPr="00A219B7">
        <w:rPr>
          <w:b/>
          <w:sz w:val="24"/>
          <w:szCs w:val="24"/>
        </w:rPr>
        <w:t>КАСАЕТСЯ ВСЕХ, КАСАЕТСЯ КАЖДОГО!</w:t>
      </w:r>
    </w:p>
    <w:p w:rsidR="00A219B7" w:rsidRPr="00A219B7" w:rsidRDefault="00A219B7" w:rsidP="00A219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Пресс-релиз от 3 августа 2018 года </w:t>
      </w:r>
    </w:p>
    <w:p w:rsidR="00724264" w:rsidRPr="00F95051" w:rsidRDefault="00724264" w:rsidP="00724264">
      <w:pPr>
        <w:pStyle w:val="fd"/>
        <w:widowControl/>
        <w:suppressAutoHyphens/>
        <w:jc w:val="center"/>
        <w:rPr>
          <w:sz w:val="25"/>
          <w:szCs w:val="25"/>
        </w:rPr>
      </w:pPr>
    </w:p>
    <w:p w:rsidR="00A219B7" w:rsidRDefault="00A219B7" w:rsidP="008F0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19B7">
        <w:rPr>
          <w:rFonts w:ascii="Times New Roman" w:hAnsi="Times New Roman"/>
          <w:b/>
          <w:sz w:val="28"/>
          <w:szCs w:val="28"/>
        </w:rPr>
        <w:t xml:space="preserve">Круглый стол </w:t>
      </w:r>
    </w:p>
    <w:p w:rsidR="00724264" w:rsidRPr="00A219B7" w:rsidRDefault="00A219B7" w:rsidP="008F0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19B7">
        <w:rPr>
          <w:rFonts w:ascii="Times New Roman" w:hAnsi="Times New Roman"/>
          <w:b/>
          <w:sz w:val="28"/>
          <w:szCs w:val="28"/>
        </w:rPr>
        <w:t xml:space="preserve">«Особенности проведения Пробной переписи населения 2018 года в </w:t>
      </w:r>
      <w:proofErr w:type="spellStart"/>
      <w:r w:rsidRPr="00A219B7">
        <w:rPr>
          <w:rFonts w:ascii="Times New Roman" w:hAnsi="Times New Roman"/>
          <w:b/>
          <w:sz w:val="28"/>
          <w:szCs w:val="28"/>
        </w:rPr>
        <w:t>Хангаласском</w:t>
      </w:r>
      <w:proofErr w:type="spellEnd"/>
      <w:r w:rsidRPr="00A219B7"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Саха (Якутия)»</w:t>
      </w:r>
    </w:p>
    <w:p w:rsidR="00724264" w:rsidRPr="00A219B7" w:rsidRDefault="00724264" w:rsidP="008F0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4264" w:rsidRPr="00724264" w:rsidRDefault="00724264" w:rsidP="008F0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7E24" w:rsidRPr="00E03159" w:rsidRDefault="00FC2AD6" w:rsidP="003B6D56">
      <w:pPr>
        <w:spacing w:after="0"/>
        <w:ind w:firstLine="851"/>
        <w:jc w:val="both"/>
        <w:rPr>
          <w:rFonts w:ascii="Times New Roman" w:hAnsi="Times New Roman"/>
          <w:color w:val="3C3C3B"/>
          <w:sz w:val="28"/>
          <w:szCs w:val="28"/>
        </w:rPr>
      </w:pPr>
      <w:r w:rsidRPr="00E03159">
        <w:rPr>
          <w:rFonts w:ascii="Times New Roman" w:hAnsi="Times New Roman"/>
          <w:sz w:val="28"/>
          <w:szCs w:val="28"/>
        </w:rPr>
        <w:t xml:space="preserve">1 августа 2018 года заместитель руководителя Росстата </w:t>
      </w:r>
      <w:r w:rsidR="000A2B71" w:rsidRPr="000A2B71">
        <w:rPr>
          <w:rFonts w:ascii="Times New Roman" w:hAnsi="Times New Roman"/>
          <w:sz w:val="28"/>
          <w:szCs w:val="28"/>
        </w:rPr>
        <w:t xml:space="preserve">                  </w:t>
      </w:r>
      <w:r w:rsidRPr="00E03159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03159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E03159">
        <w:rPr>
          <w:rFonts w:ascii="Times New Roman" w:hAnsi="Times New Roman"/>
          <w:sz w:val="28"/>
          <w:szCs w:val="28"/>
        </w:rPr>
        <w:t xml:space="preserve"> приняла участие в круглом столе </w:t>
      </w:r>
      <w:r w:rsidR="00590357" w:rsidRPr="00E03159">
        <w:rPr>
          <w:rFonts w:ascii="Times New Roman" w:hAnsi="Times New Roman"/>
          <w:sz w:val="28"/>
          <w:szCs w:val="28"/>
        </w:rPr>
        <w:t xml:space="preserve">по теме «Особенности проведения Пробной переписи населения 2018 года в </w:t>
      </w:r>
      <w:proofErr w:type="spellStart"/>
      <w:r w:rsidR="00590357" w:rsidRPr="00E03159">
        <w:rPr>
          <w:rFonts w:ascii="Times New Roman" w:hAnsi="Times New Roman"/>
          <w:sz w:val="28"/>
          <w:szCs w:val="28"/>
        </w:rPr>
        <w:t>Хангаласском</w:t>
      </w:r>
      <w:proofErr w:type="spellEnd"/>
      <w:r w:rsidR="00590357" w:rsidRPr="00E03159">
        <w:rPr>
          <w:rFonts w:ascii="Times New Roman" w:hAnsi="Times New Roman"/>
          <w:sz w:val="28"/>
          <w:szCs w:val="28"/>
        </w:rPr>
        <w:t xml:space="preserve"> муниципальном районе Республики Саха (Якутия)».</w:t>
      </w:r>
      <w:r w:rsidR="00CC7E24" w:rsidRPr="00E03159">
        <w:rPr>
          <w:rFonts w:ascii="Times New Roman" w:hAnsi="Times New Roman"/>
          <w:sz w:val="28"/>
          <w:szCs w:val="28"/>
        </w:rPr>
        <w:t xml:space="preserve"> </w:t>
      </w:r>
      <w:r w:rsidR="00A96063" w:rsidRPr="00E03159">
        <w:rPr>
          <w:rFonts w:ascii="Times New Roman" w:hAnsi="Times New Roman"/>
          <w:sz w:val="28"/>
          <w:szCs w:val="28"/>
        </w:rPr>
        <w:t xml:space="preserve"> </w:t>
      </w:r>
      <w:r w:rsidR="00CC7E24" w:rsidRPr="00E03159">
        <w:rPr>
          <w:rFonts w:ascii="Times New Roman" w:hAnsi="Times New Roman"/>
          <w:sz w:val="28"/>
          <w:szCs w:val="28"/>
        </w:rPr>
        <w:t>В</w:t>
      </w:r>
      <w:r w:rsidR="00CC7E24" w:rsidRPr="00E03159">
        <w:rPr>
          <w:rFonts w:ascii="Times New Roman" w:hAnsi="Times New Roman"/>
          <w:color w:val="3C3C3B"/>
          <w:sz w:val="28"/>
          <w:szCs w:val="28"/>
        </w:rPr>
        <w:t xml:space="preserve"> мероприятии приняли участие представители </w:t>
      </w:r>
      <w:r w:rsidR="003C6FD5" w:rsidRPr="00E03159">
        <w:rPr>
          <w:rFonts w:ascii="Times New Roman" w:hAnsi="Times New Roman"/>
          <w:color w:val="3C3C3B"/>
          <w:sz w:val="28"/>
          <w:szCs w:val="28"/>
        </w:rPr>
        <w:t xml:space="preserve">исполнительных органов государственной власти региона, </w:t>
      </w:r>
      <w:r w:rsidR="00CC7E24" w:rsidRPr="00E03159">
        <w:rPr>
          <w:rFonts w:ascii="Times New Roman" w:hAnsi="Times New Roman"/>
          <w:color w:val="3C3C3B"/>
          <w:sz w:val="28"/>
          <w:szCs w:val="28"/>
        </w:rPr>
        <w:t>Росстата и</w:t>
      </w:r>
      <w:r w:rsidR="008F0B63" w:rsidRPr="00E03159">
        <w:rPr>
          <w:rFonts w:ascii="Times New Roman" w:hAnsi="Times New Roman"/>
          <w:color w:val="3C3C3B"/>
          <w:sz w:val="28"/>
          <w:szCs w:val="28"/>
        </w:rPr>
        <w:t xml:space="preserve"> Сах</w:t>
      </w:r>
      <w:proofErr w:type="gramStart"/>
      <w:r w:rsidR="008F0B63" w:rsidRPr="00E03159">
        <w:rPr>
          <w:rFonts w:ascii="Times New Roman" w:hAnsi="Times New Roman"/>
          <w:color w:val="3C3C3B"/>
          <w:sz w:val="28"/>
          <w:szCs w:val="28"/>
        </w:rPr>
        <w:t>а(</w:t>
      </w:r>
      <w:proofErr w:type="gramEnd"/>
      <w:r w:rsidR="008F0B63" w:rsidRPr="00E03159">
        <w:rPr>
          <w:rFonts w:ascii="Times New Roman" w:hAnsi="Times New Roman"/>
          <w:color w:val="3C3C3B"/>
          <w:sz w:val="28"/>
          <w:szCs w:val="28"/>
        </w:rPr>
        <w:t>Якутия)</w:t>
      </w:r>
      <w:proofErr w:type="spellStart"/>
      <w:r w:rsidR="008F0B63" w:rsidRPr="00E03159">
        <w:rPr>
          <w:rFonts w:ascii="Times New Roman" w:hAnsi="Times New Roman"/>
          <w:color w:val="3C3C3B"/>
          <w:sz w:val="28"/>
          <w:szCs w:val="28"/>
        </w:rPr>
        <w:t>стата</w:t>
      </w:r>
      <w:proofErr w:type="spellEnd"/>
      <w:r w:rsidR="00CC7E24" w:rsidRPr="00E03159">
        <w:rPr>
          <w:rFonts w:ascii="Times New Roman" w:hAnsi="Times New Roman"/>
          <w:color w:val="3C3C3B"/>
          <w:sz w:val="28"/>
          <w:szCs w:val="28"/>
        </w:rPr>
        <w:t>, эксперты и историки.</w:t>
      </w:r>
    </w:p>
    <w:p w:rsidR="005A0865" w:rsidRPr="00E03159" w:rsidRDefault="003C6FD5" w:rsidP="003B6D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159">
        <w:rPr>
          <w:rFonts w:ascii="Times New Roman" w:hAnsi="Times New Roman"/>
          <w:color w:val="3C3C3B"/>
          <w:sz w:val="28"/>
          <w:szCs w:val="28"/>
        </w:rPr>
        <w:t xml:space="preserve">На </w:t>
      </w:r>
      <w:r w:rsidR="008F0B63" w:rsidRPr="00E03159">
        <w:rPr>
          <w:rFonts w:ascii="Times New Roman" w:hAnsi="Times New Roman"/>
          <w:color w:val="3C3C3B"/>
          <w:sz w:val="28"/>
          <w:szCs w:val="28"/>
        </w:rPr>
        <w:t>кругло</w:t>
      </w:r>
      <w:r w:rsidRPr="00E03159">
        <w:rPr>
          <w:rFonts w:ascii="Times New Roman" w:hAnsi="Times New Roman"/>
          <w:color w:val="3C3C3B"/>
          <w:sz w:val="28"/>
          <w:szCs w:val="28"/>
        </w:rPr>
        <w:t>м</w:t>
      </w:r>
      <w:r w:rsidR="008F0B63" w:rsidRPr="00E03159">
        <w:rPr>
          <w:rFonts w:ascii="Times New Roman" w:hAnsi="Times New Roman"/>
          <w:color w:val="3C3C3B"/>
          <w:sz w:val="28"/>
          <w:szCs w:val="28"/>
        </w:rPr>
        <w:t xml:space="preserve"> стол</w:t>
      </w:r>
      <w:r w:rsidRPr="00E03159">
        <w:rPr>
          <w:rFonts w:ascii="Times New Roman" w:hAnsi="Times New Roman"/>
          <w:color w:val="3C3C3B"/>
          <w:sz w:val="28"/>
          <w:szCs w:val="28"/>
        </w:rPr>
        <w:t>е</w:t>
      </w:r>
      <w:r w:rsidR="008F0B63" w:rsidRPr="00E03159">
        <w:rPr>
          <w:rFonts w:ascii="Times New Roman" w:hAnsi="Times New Roman"/>
          <w:color w:val="3C3C3B"/>
          <w:sz w:val="28"/>
          <w:szCs w:val="28"/>
        </w:rPr>
        <w:t xml:space="preserve"> были рассмотрены вопросы</w:t>
      </w:r>
      <w:r w:rsidR="005A0865" w:rsidRPr="00E03159">
        <w:rPr>
          <w:rFonts w:ascii="Times New Roman" w:hAnsi="Times New Roman"/>
          <w:color w:val="3C3C3B"/>
          <w:sz w:val="28"/>
          <w:szCs w:val="28"/>
        </w:rPr>
        <w:t xml:space="preserve"> </w:t>
      </w:r>
      <w:r w:rsidRPr="00E03159">
        <w:rPr>
          <w:rFonts w:ascii="Times New Roman" w:hAnsi="Times New Roman"/>
          <w:sz w:val="28"/>
          <w:szCs w:val="28"/>
        </w:rPr>
        <w:t>о</w:t>
      </w:r>
      <w:r w:rsidR="005A0865" w:rsidRPr="00E03159">
        <w:rPr>
          <w:rFonts w:ascii="Times New Roman" w:hAnsi="Times New Roman"/>
          <w:sz w:val="28"/>
          <w:szCs w:val="28"/>
        </w:rPr>
        <w:t xml:space="preserve"> </w:t>
      </w:r>
      <w:r w:rsidR="00414C12" w:rsidRPr="00E03159">
        <w:rPr>
          <w:rFonts w:ascii="Times New Roman" w:hAnsi="Times New Roman"/>
          <w:sz w:val="28"/>
          <w:szCs w:val="28"/>
        </w:rPr>
        <w:t>при</w:t>
      </w:r>
      <w:r w:rsidR="00946353" w:rsidRPr="00E03159">
        <w:rPr>
          <w:rFonts w:ascii="Times New Roman" w:hAnsi="Times New Roman"/>
          <w:sz w:val="28"/>
          <w:szCs w:val="28"/>
        </w:rPr>
        <w:t>менении новых технологий при проведении</w:t>
      </w:r>
      <w:r w:rsidR="00414C12" w:rsidRPr="00E03159">
        <w:rPr>
          <w:rFonts w:ascii="Times New Roman" w:hAnsi="Times New Roman"/>
          <w:sz w:val="28"/>
          <w:szCs w:val="28"/>
        </w:rPr>
        <w:t xml:space="preserve"> Пробной переписи населения-</w:t>
      </w:r>
      <w:r w:rsidR="005A0865" w:rsidRPr="00E03159">
        <w:rPr>
          <w:rFonts w:ascii="Times New Roman" w:hAnsi="Times New Roman"/>
          <w:sz w:val="28"/>
          <w:szCs w:val="28"/>
        </w:rPr>
        <w:t>2018</w:t>
      </w:r>
      <w:r w:rsidR="00BE275B" w:rsidRPr="00E03159">
        <w:rPr>
          <w:rFonts w:ascii="Times New Roman" w:hAnsi="Times New Roman"/>
          <w:sz w:val="28"/>
          <w:szCs w:val="28"/>
        </w:rPr>
        <w:t xml:space="preserve"> в рамках подготовки к Всероссийской переписи населении 2020</w:t>
      </w:r>
      <w:r w:rsidR="005A0865" w:rsidRPr="00E03159">
        <w:rPr>
          <w:rFonts w:ascii="Times New Roman" w:hAnsi="Times New Roman"/>
          <w:sz w:val="28"/>
          <w:szCs w:val="28"/>
        </w:rPr>
        <w:t xml:space="preserve"> </w:t>
      </w:r>
      <w:r w:rsidR="00BE275B" w:rsidRPr="00E03159">
        <w:rPr>
          <w:rFonts w:ascii="Times New Roman" w:hAnsi="Times New Roman"/>
          <w:sz w:val="28"/>
          <w:szCs w:val="28"/>
        </w:rPr>
        <w:t xml:space="preserve">года </w:t>
      </w:r>
      <w:r w:rsidR="005A0865" w:rsidRPr="00E03159">
        <w:rPr>
          <w:rFonts w:ascii="Times New Roman" w:hAnsi="Times New Roman"/>
          <w:sz w:val="28"/>
          <w:szCs w:val="28"/>
        </w:rPr>
        <w:t>и их значении для повышения эффективности статистики</w:t>
      </w:r>
      <w:r w:rsidRPr="00E03159">
        <w:rPr>
          <w:rFonts w:ascii="Times New Roman" w:hAnsi="Times New Roman"/>
          <w:sz w:val="28"/>
          <w:szCs w:val="28"/>
        </w:rPr>
        <w:t xml:space="preserve">, </w:t>
      </w:r>
      <w:r w:rsidR="005A0865" w:rsidRPr="00E03159">
        <w:rPr>
          <w:rFonts w:ascii="Times New Roman" w:hAnsi="Times New Roman"/>
          <w:sz w:val="28"/>
          <w:szCs w:val="28"/>
        </w:rPr>
        <w:t>общероссийск</w:t>
      </w:r>
      <w:r w:rsidRPr="00E03159">
        <w:rPr>
          <w:rFonts w:ascii="Times New Roman" w:hAnsi="Times New Roman"/>
          <w:sz w:val="28"/>
          <w:szCs w:val="28"/>
        </w:rPr>
        <w:t>ом</w:t>
      </w:r>
      <w:r w:rsidR="005A0865" w:rsidRPr="00E03159">
        <w:rPr>
          <w:rFonts w:ascii="Times New Roman" w:hAnsi="Times New Roman"/>
          <w:sz w:val="28"/>
          <w:szCs w:val="28"/>
        </w:rPr>
        <w:t xml:space="preserve"> и региональн</w:t>
      </w:r>
      <w:r w:rsidRPr="00E03159">
        <w:rPr>
          <w:rFonts w:ascii="Times New Roman" w:hAnsi="Times New Roman"/>
          <w:sz w:val="28"/>
          <w:szCs w:val="28"/>
        </w:rPr>
        <w:t>ом</w:t>
      </w:r>
      <w:r w:rsidR="005A0865" w:rsidRPr="00E03159">
        <w:rPr>
          <w:rFonts w:ascii="Times New Roman" w:hAnsi="Times New Roman"/>
          <w:sz w:val="28"/>
          <w:szCs w:val="28"/>
        </w:rPr>
        <w:t xml:space="preserve"> этап</w:t>
      </w:r>
      <w:r w:rsidRPr="00E03159">
        <w:rPr>
          <w:rFonts w:ascii="Times New Roman" w:hAnsi="Times New Roman"/>
          <w:sz w:val="28"/>
          <w:szCs w:val="28"/>
        </w:rPr>
        <w:t>ах</w:t>
      </w:r>
      <w:r w:rsidR="005A0865" w:rsidRPr="00E03159">
        <w:rPr>
          <w:rFonts w:ascii="Times New Roman" w:hAnsi="Times New Roman"/>
          <w:sz w:val="28"/>
          <w:szCs w:val="28"/>
        </w:rPr>
        <w:t xml:space="preserve"> переписи</w:t>
      </w:r>
      <w:r w:rsidRPr="00E03159">
        <w:rPr>
          <w:rFonts w:ascii="Times New Roman" w:hAnsi="Times New Roman"/>
          <w:sz w:val="28"/>
          <w:szCs w:val="28"/>
        </w:rPr>
        <w:t xml:space="preserve">, </w:t>
      </w:r>
      <w:r w:rsidR="00EB0B3C" w:rsidRPr="00E03159">
        <w:rPr>
          <w:rFonts w:ascii="Times New Roman" w:hAnsi="Times New Roman"/>
          <w:sz w:val="28"/>
          <w:szCs w:val="28"/>
        </w:rPr>
        <w:t>о</w:t>
      </w:r>
      <w:r w:rsidR="00414C12" w:rsidRPr="00E03159">
        <w:rPr>
          <w:rFonts w:ascii="Times New Roman" w:hAnsi="Times New Roman"/>
          <w:sz w:val="28"/>
          <w:szCs w:val="28"/>
        </w:rPr>
        <w:t xml:space="preserve">б особенностях проведения </w:t>
      </w:r>
      <w:r w:rsidR="00EB0B3C" w:rsidRPr="00E03159">
        <w:rPr>
          <w:rFonts w:ascii="Times New Roman" w:hAnsi="Times New Roman"/>
          <w:sz w:val="28"/>
          <w:szCs w:val="28"/>
        </w:rPr>
        <w:t xml:space="preserve">Пробной переписи в </w:t>
      </w:r>
      <w:proofErr w:type="spellStart"/>
      <w:r w:rsidR="00EB0B3C" w:rsidRPr="00E03159">
        <w:rPr>
          <w:rFonts w:ascii="Times New Roman" w:hAnsi="Times New Roman"/>
          <w:sz w:val="28"/>
          <w:szCs w:val="28"/>
        </w:rPr>
        <w:t>Хангаласском</w:t>
      </w:r>
      <w:proofErr w:type="spellEnd"/>
      <w:r w:rsidR="00EB0B3C" w:rsidRPr="00E03159">
        <w:rPr>
          <w:rFonts w:ascii="Times New Roman" w:hAnsi="Times New Roman"/>
          <w:sz w:val="28"/>
          <w:szCs w:val="28"/>
        </w:rPr>
        <w:t xml:space="preserve"> </w:t>
      </w:r>
      <w:r w:rsidR="00414C12" w:rsidRPr="00E03159">
        <w:rPr>
          <w:rFonts w:ascii="Times New Roman" w:hAnsi="Times New Roman"/>
          <w:sz w:val="28"/>
          <w:szCs w:val="28"/>
        </w:rPr>
        <w:t xml:space="preserve"> </w:t>
      </w:r>
      <w:r w:rsidR="00EB0B3C" w:rsidRPr="00E03159">
        <w:rPr>
          <w:rFonts w:ascii="Times New Roman" w:hAnsi="Times New Roman"/>
          <w:sz w:val="28"/>
          <w:szCs w:val="28"/>
        </w:rPr>
        <w:t>районе</w:t>
      </w:r>
      <w:r w:rsidR="00414C12" w:rsidRPr="00E03159">
        <w:rPr>
          <w:rFonts w:ascii="Times New Roman" w:hAnsi="Times New Roman"/>
          <w:sz w:val="28"/>
          <w:szCs w:val="28"/>
        </w:rPr>
        <w:t>, учитывая</w:t>
      </w:r>
      <w:r w:rsidR="00EB0B3C" w:rsidRPr="00E03159">
        <w:rPr>
          <w:rFonts w:ascii="Times New Roman" w:hAnsi="Times New Roman"/>
          <w:sz w:val="28"/>
          <w:szCs w:val="28"/>
        </w:rPr>
        <w:t>,</w:t>
      </w:r>
      <w:r w:rsidR="00414C12" w:rsidRPr="00E03159">
        <w:rPr>
          <w:rFonts w:ascii="Times New Roman" w:hAnsi="Times New Roman"/>
          <w:sz w:val="28"/>
          <w:szCs w:val="28"/>
        </w:rPr>
        <w:t xml:space="preserve"> что 30% населенных пунктов</w:t>
      </w:r>
      <w:r w:rsidR="00EB0B3C" w:rsidRPr="00E03159">
        <w:rPr>
          <w:rFonts w:ascii="Times New Roman" w:hAnsi="Times New Roman"/>
          <w:sz w:val="28"/>
          <w:szCs w:val="28"/>
        </w:rPr>
        <w:t xml:space="preserve"> </w:t>
      </w:r>
      <w:r w:rsidR="00414C12" w:rsidRPr="00E03159">
        <w:rPr>
          <w:rFonts w:ascii="Times New Roman" w:hAnsi="Times New Roman"/>
          <w:sz w:val="28"/>
          <w:szCs w:val="28"/>
        </w:rPr>
        <w:t>указанного муниципального образования</w:t>
      </w:r>
      <w:r w:rsidR="00946353" w:rsidRPr="00E03159">
        <w:rPr>
          <w:rFonts w:ascii="Times New Roman" w:hAnsi="Times New Roman"/>
          <w:sz w:val="28"/>
          <w:szCs w:val="28"/>
        </w:rPr>
        <w:t xml:space="preserve"> относятся к категории труднодоступных и отдаленных, </w:t>
      </w:r>
      <w:r w:rsidR="00414C12" w:rsidRPr="00E03159">
        <w:rPr>
          <w:rFonts w:ascii="Times New Roman" w:hAnsi="Times New Roman"/>
          <w:sz w:val="28"/>
          <w:szCs w:val="28"/>
        </w:rPr>
        <w:t xml:space="preserve"> </w:t>
      </w:r>
      <w:r w:rsidRPr="00E03159">
        <w:rPr>
          <w:rFonts w:ascii="Times New Roman" w:hAnsi="Times New Roman"/>
          <w:sz w:val="28"/>
          <w:szCs w:val="28"/>
        </w:rPr>
        <w:t>з</w:t>
      </w:r>
      <w:r w:rsidR="005A0865" w:rsidRPr="00E03159">
        <w:rPr>
          <w:rFonts w:ascii="Times New Roman" w:hAnsi="Times New Roman"/>
          <w:sz w:val="28"/>
          <w:szCs w:val="28"/>
        </w:rPr>
        <w:t>начени</w:t>
      </w:r>
      <w:r w:rsidRPr="00E03159">
        <w:rPr>
          <w:rFonts w:ascii="Times New Roman" w:hAnsi="Times New Roman"/>
          <w:sz w:val="28"/>
          <w:szCs w:val="28"/>
        </w:rPr>
        <w:t>и</w:t>
      </w:r>
      <w:r w:rsidR="005A0865" w:rsidRPr="00E03159">
        <w:rPr>
          <w:rFonts w:ascii="Times New Roman" w:hAnsi="Times New Roman"/>
          <w:sz w:val="28"/>
          <w:szCs w:val="28"/>
        </w:rPr>
        <w:t xml:space="preserve"> статистических</w:t>
      </w:r>
      <w:proofErr w:type="gramEnd"/>
      <w:r w:rsidR="005A0865" w:rsidRPr="00E03159">
        <w:rPr>
          <w:rFonts w:ascii="Times New Roman" w:hAnsi="Times New Roman"/>
          <w:sz w:val="28"/>
          <w:szCs w:val="28"/>
        </w:rPr>
        <w:t xml:space="preserve"> да</w:t>
      </w:r>
      <w:r w:rsidR="00EB0B3C" w:rsidRPr="00E03159">
        <w:rPr>
          <w:rFonts w:ascii="Times New Roman" w:hAnsi="Times New Roman"/>
          <w:sz w:val="28"/>
          <w:szCs w:val="28"/>
        </w:rPr>
        <w:t xml:space="preserve">нных, собираемых во время </w:t>
      </w:r>
      <w:r w:rsidR="005A0865" w:rsidRPr="00E03159">
        <w:rPr>
          <w:rFonts w:ascii="Times New Roman" w:hAnsi="Times New Roman"/>
          <w:sz w:val="28"/>
          <w:szCs w:val="28"/>
        </w:rPr>
        <w:t>переписи населения, для социально-экономического развития регионо</w:t>
      </w:r>
      <w:r w:rsidRPr="00E03159">
        <w:rPr>
          <w:rFonts w:ascii="Times New Roman" w:hAnsi="Times New Roman"/>
          <w:sz w:val="28"/>
          <w:szCs w:val="28"/>
        </w:rPr>
        <w:t>в, о</w:t>
      </w:r>
      <w:r w:rsidR="005A0865" w:rsidRPr="00E03159">
        <w:rPr>
          <w:rFonts w:ascii="Times New Roman" w:hAnsi="Times New Roman"/>
          <w:sz w:val="28"/>
          <w:szCs w:val="28"/>
        </w:rPr>
        <w:t xml:space="preserve">б участии ГАУ </w:t>
      </w:r>
      <w:r w:rsidR="005A0865" w:rsidRPr="00E03159">
        <w:rPr>
          <w:rFonts w:ascii="Times New Roman" w:hAnsi="Times New Roman"/>
          <w:bCs/>
          <w:sz w:val="28"/>
          <w:szCs w:val="28"/>
        </w:rPr>
        <w:t xml:space="preserve">«Многофункциональный центр предоставления государственных и муниципальных услуг в Республике Саха (Якутия)» в обеспечении проведения общероссийского этапа ППН-2018 в сети Интернет через портал </w:t>
      </w:r>
      <w:r w:rsidR="005A0865" w:rsidRPr="00E03159">
        <w:rPr>
          <w:rFonts w:ascii="Times New Roman" w:hAnsi="Times New Roman"/>
          <w:bCs/>
          <w:sz w:val="28"/>
          <w:szCs w:val="28"/>
          <w:lang w:val="en-US" w:bidi="he-IL"/>
        </w:rPr>
        <w:t>GOSUSLUGI</w:t>
      </w:r>
      <w:r w:rsidR="005A0865" w:rsidRPr="00E03159">
        <w:rPr>
          <w:rFonts w:ascii="Times New Roman" w:hAnsi="Times New Roman"/>
          <w:bCs/>
          <w:sz w:val="28"/>
          <w:szCs w:val="28"/>
          <w:lang w:bidi="he-IL"/>
        </w:rPr>
        <w:t>.</w:t>
      </w:r>
      <w:r w:rsidR="005A0865" w:rsidRPr="00E03159">
        <w:rPr>
          <w:rFonts w:ascii="Times New Roman" w:hAnsi="Times New Roman"/>
          <w:bCs/>
          <w:sz w:val="28"/>
          <w:szCs w:val="28"/>
          <w:lang w:val="en-US" w:bidi="he-IL"/>
        </w:rPr>
        <w:t>RU</w:t>
      </w:r>
      <w:r w:rsidRPr="00E03159">
        <w:rPr>
          <w:rFonts w:ascii="Times New Roman" w:hAnsi="Times New Roman"/>
          <w:bCs/>
          <w:sz w:val="28"/>
          <w:szCs w:val="28"/>
          <w:lang w:bidi="he-IL"/>
        </w:rPr>
        <w:t xml:space="preserve"> и об и</w:t>
      </w:r>
      <w:r w:rsidR="005A0865" w:rsidRPr="00E03159">
        <w:rPr>
          <w:rFonts w:ascii="Times New Roman" w:hAnsi="Times New Roman"/>
          <w:sz w:val="28"/>
          <w:szCs w:val="28"/>
        </w:rPr>
        <w:t>сторическ</w:t>
      </w:r>
      <w:r w:rsidRPr="00E03159">
        <w:rPr>
          <w:rFonts w:ascii="Times New Roman" w:hAnsi="Times New Roman"/>
          <w:sz w:val="28"/>
          <w:szCs w:val="28"/>
        </w:rPr>
        <w:t>ом</w:t>
      </w:r>
      <w:r w:rsidR="005A0865" w:rsidRPr="00E03159">
        <w:rPr>
          <w:rFonts w:ascii="Times New Roman" w:hAnsi="Times New Roman"/>
          <w:sz w:val="28"/>
          <w:szCs w:val="28"/>
        </w:rPr>
        <w:t xml:space="preserve"> опыт</w:t>
      </w:r>
      <w:r w:rsidRPr="00E03159">
        <w:rPr>
          <w:rFonts w:ascii="Times New Roman" w:hAnsi="Times New Roman"/>
          <w:sz w:val="28"/>
          <w:szCs w:val="28"/>
        </w:rPr>
        <w:t>е</w:t>
      </w:r>
      <w:r w:rsidR="005A0865" w:rsidRPr="00E03159">
        <w:rPr>
          <w:rFonts w:ascii="Times New Roman" w:hAnsi="Times New Roman"/>
          <w:sz w:val="28"/>
          <w:szCs w:val="28"/>
        </w:rPr>
        <w:t xml:space="preserve"> проведения переписей населения на территории современной Республики Сах</w:t>
      </w:r>
      <w:proofErr w:type="gramStart"/>
      <w:r w:rsidR="005A0865" w:rsidRPr="00E03159">
        <w:rPr>
          <w:rFonts w:ascii="Times New Roman" w:hAnsi="Times New Roman"/>
          <w:sz w:val="28"/>
          <w:szCs w:val="28"/>
        </w:rPr>
        <w:t>а(</w:t>
      </w:r>
      <w:proofErr w:type="gramEnd"/>
      <w:r w:rsidR="005A0865" w:rsidRPr="00E03159">
        <w:rPr>
          <w:rFonts w:ascii="Times New Roman" w:hAnsi="Times New Roman"/>
          <w:sz w:val="28"/>
          <w:szCs w:val="28"/>
        </w:rPr>
        <w:t xml:space="preserve">Якутия) в конце </w:t>
      </w:r>
      <w:r w:rsidR="005A0865" w:rsidRPr="00E03159">
        <w:rPr>
          <w:rFonts w:ascii="Times New Roman" w:hAnsi="Times New Roman"/>
          <w:sz w:val="28"/>
          <w:szCs w:val="28"/>
          <w:lang w:val="en-US" w:bidi="he-IL"/>
        </w:rPr>
        <w:t>XIX</w:t>
      </w:r>
      <w:r w:rsidR="005A0865" w:rsidRPr="00E03159">
        <w:rPr>
          <w:rFonts w:ascii="Times New Roman" w:hAnsi="Times New Roman"/>
          <w:sz w:val="28"/>
          <w:szCs w:val="28"/>
        </w:rPr>
        <w:t xml:space="preserve"> – начале </w:t>
      </w:r>
      <w:r w:rsidR="005A0865" w:rsidRPr="00E03159">
        <w:rPr>
          <w:rFonts w:ascii="Times New Roman" w:hAnsi="Times New Roman"/>
          <w:sz w:val="28"/>
          <w:szCs w:val="28"/>
          <w:lang w:val="en-US"/>
        </w:rPr>
        <w:t>XX</w:t>
      </w:r>
      <w:r w:rsidR="005A0865" w:rsidRPr="00E03159">
        <w:rPr>
          <w:rFonts w:ascii="Times New Roman" w:hAnsi="Times New Roman"/>
          <w:sz w:val="28"/>
          <w:szCs w:val="28"/>
        </w:rPr>
        <w:t xml:space="preserve"> веков.</w:t>
      </w:r>
    </w:p>
    <w:p w:rsidR="005610D0" w:rsidRPr="00E03159" w:rsidRDefault="005537F1" w:rsidP="003B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3159">
        <w:rPr>
          <w:rFonts w:ascii="Times New Roman" w:hAnsi="Times New Roman"/>
          <w:sz w:val="28"/>
          <w:szCs w:val="28"/>
        </w:rPr>
        <w:t>Организатором мероприятия выступил Пресс-центр пробной переписи населения-2018.</w:t>
      </w:r>
    </w:p>
    <w:p w:rsidR="003B6D56" w:rsidRDefault="003B6D56" w:rsidP="005537F1">
      <w:pPr>
        <w:jc w:val="both"/>
        <w:rPr>
          <w:rFonts w:ascii="Times New Roman" w:hAnsi="Times New Roman"/>
          <w:b/>
          <w:sz w:val="28"/>
          <w:szCs w:val="28"/>
        </w:rPr>
      </w:pPr>
    </w:p>
    <w:p w:rsidR="00C11A22" w:rsidRPr="00E03159" w:rsidRDefault="0047048C" w:rsidP="005537F1">
      <w:pPr>
        <w:jc w:val="both"/>
        <w:rPr>
          <w:rFonts w:ascii="Times New Roman" w:hAnsi="Times New Roman"/>
          <w:b/>
          <w:sz w:val="28"/>
          <w:szCs w:val="28"/>
        </w:rPr>
      </w:pPr>
      <w:r w:rsidRPr="00E03159">
        <w:rPr>
          <w:rFonts w:ascii="Times New Roman" w:hAnsi="Times New Roman"/>
          <w:b/>
          <w:sz w:val="28"/>
          <w:szCs w:val="28"/>
        </w:rPr>
        <w:lastRenderedPageBreak/>
        <w:t>Фотографии</w:t>
      </w:r>
      <w:r w:rsidR="00C11A22" w:rsidRPr="00E03159">
        <w:rPr>
          <w:rFonts w:ascii="Times New Roman" w:hAnsi="Times New Roman"/>
          <w:b/>
          <w:sz w:val="28"/>
          <w:szCs w:val="28"/>
        </w:rPr>
        <w:t>:</w:t>
      </w:r>
    </w:p>
    <w:p w:rsidR="00264B76" w:rsidRDefault="00264B76" w:rsidP="00A80407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80407" w:rsidRDefault="00AF11B6" w:rsidP="00A80407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24117" cy="2809875"/>
            <wp:effectExtent l="19050" t="0" r="4983" b="0"/>
            <wp:docPr id="1" name="Рисунок 1" descr="Y:\public\ПОПОВА\Мониторинг СМИ по пробной переписи населения\Пресс-тур\IMG_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\ПОПОВА\Мониторинг СМИ по пробной переписи населения\Пресс-тур\IMG_5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17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76" w:rsidRDefault="00264B76" w:rsidP="00A80407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F11B6" w:rsidRDefault="00AF11B6" w:rsidP="00A8040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687131" cy="3076575"/>
            <wp:effectExtent l="19050" t="0" r="0" b="0"/>
            <wp:docPr id="3" name="Рисунок 3" descr="Y:\public\ПОПОВА\Мониторинг СМИ по пробной переписи населения\Пресс-тур\IMG_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ublic\ПОПОВА\Мониторинг СМИ по пробной переписи населения\Пресс-тур\IMG_5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31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7F" w:rsidRDefault="001B637F" w:rsidP="001B637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7DA9" w:rsidRPr="00F57DA9" w:rsidRDefault="00F57DA9" w:rsidP="001B637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57DA9" w:rsidRPr="00F57DA9" w:rsidSect="0056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FE"/>
    <w:rsid w:val="00095B0B"/>
    <w:rsid w:val="000A2B71"/>
    <w:rsid w:val="00174C1B"/>
    <w:rsid w:val="001A7C17"/>
    <w:rsid w:val="001B637F"/>
    <w:rsid w:val="00264B76"/>
    <w:rsid w:val="00355622"/>
    <w:rsid w:val="003B6D56"/>
    <w:rsid w:val="003C6FD5"/>
    <w:rsid w:val="00414C12"/>
    <w:rsid w:val="0047048C"/>
    <w:rsid w:val="00475276"/>
    <w:rsid w:val="00523B59"/>
    <w:rsid w:val="005354C6"/>
    <w:rsid w:val="005537F1"/>
    <w:rsid w:val="005610D0"/>
    <w:rsid w:val="00590357"/>
    <w:rsid w:val="005A0865"/>
    <w:rsid w:val="005D1EFE"/>
    <w:rsid w:val="006214E2"/>
    <w:rsid w:val="00710FB2"/>
    <w:rsid w:val="00724264"/>
    <w:rsid w:val="00847C29"/>
    <w:rsid w:val="008B7613"/>
    <w:rsid w:val="008F0B63"/>
    <w:rsid w:val="0092069B"/>
    <w:rsid w:val="00946353"/>
    <w:rsid w:val="00A219B7"/>
    <w:rsid w:val="00A53ED9"/>
    <w:rsid w:val="00A80407"/>
    <w:rsid w:val="00A96063"/>
    <w:rsid w:val="00AB3015"/>
    <w:rsid w:val="00AF11B6"/>
    <w:rsid w:val="00B15723"/>
    <w:rsid w:val="00B3747D"/>
    <w:rsid w:val="00B41F75"/>
    <w:rsid w:val="00BE275B"/>
    <w:rsid w:val="00C11A22"/>
    <w:rsid w:val="00C1650B"/>
    <w:rsid w:val="00C24767"/>
    <w:rsid w:val="00C3520A"/>
    <w:rsid w:val="00C4029C"/>
    <w:rsid w:val="00C625BD"/>
    <w:rsid w:val="00CC7E24"/>
    <w:rsid w:val="00CE01E4"/>
    <w:rsid w:val="00D03874"/>
    <w:rsid w:val="00D82368"/>
    <w:rsid w:val="00DB1F36"/>
    <w:rsid w:val="00DC7315"/>
    <w:rsid w:val="00E03159"/>
    <w:rsid w:val="00EB0B3C"/>
    <w:rsid w:val="00F52E93"/>
    <w:rsid w:val="00F57DA9"/>
    <w:rsid w:val="00F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7"/>
    <w:pPr>
      <w:spacing w:before="0"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B6"/>
    <w:rPr>
      <w:rFonts w:ascii="Tahoma" w:eastAsia="Calibri" w:hAnsi="Tahoma" w:cs="Tahoma"/>
      <w:sz w:val="16"/>
      <w:szCs w:val="16"/>
    </w:rPr>
  </w:style>
  <w:style w:type="paragraph" w:customStyle="1" w:styleId="fd">
    <w:name w:val="Обычfd"/>
    <w:rsid w:val="00724264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264"/>
    <w:pPr>
      <w:autoSpaceDE w:val="0"/>
      <w:autoSpaceDN w:val="0"/>
      <w:adjustRightInd w:val="0"/>
      <w:spacing w:before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2</cp:revision>
  <dcterms:created xsi:type="dcterms:W3CDTF">2019-01-13T06:04:00Z</dcterms:created>
  <dcterms:modified xsi:type="dcterms:W3CDTF">2019-01-13T06:04:00Z</dcterms:modified>
</cp:coreProperties>
</file>